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6B662" w14:textId="75002DAE" w:rsidR="0093550A" w:rsidRPr="002C7892" w:rsidRDefault="0093550A" w:rsidP="002C7892">
      <w:pPr>
        <w:overflowPunct w:val="0"/>
        <w:autoSpaceDE w:val="0"/>
        <w:autoSpaceDN w:val="0"/>
        <w:adjustRightInd w:val="0"/>
        <w:ind w:right="-273"/>
        <w:jc w:val="right"/>
        <w:rPr>
          <w:b/>
          <w:noProof/>
          <w:lang w:val="en-US"/>
        </w:rPr>
      </w:pPr>
      <w:r w:rsidRPr="0093550A">
        <w:rPr>
          <w:b/>
          <w:noProof/>
          <w:lang w:val="en-US"/>
        </w:rPr>
        <w:t xml:space="preserve">Projektas </w:t>
      </w:r>
    </w:p>
    <w:p w14:paraId="1B8F8A99"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160394B6" wp14:editId="226CB59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CC4BD83" w14:textId="77777777" w:rsidR="00073001" w:rsidRDefault="00073001" w:rsidP="00073001">
      <w:pPr>
        <w:overflowPunct w:val="0"/>
        <w:autoSpaceDE w:val="0"/>
        <w:autoSpaceDN w:val="0"/>
        <w:adjustRightInd w:val="0"/>
        <w:jc w:val="center"/>
        <w:rPr>
          <w:b/>
          <w:szCs w:val="20"/>
        </w:rPr>
      </w:pPr>
      <w:r>
        <w:rPr>
          <w:b/>
        </w:rPr>
        <w:t>ANYKŠČIŲ RAJONO SAVIVALDYBĖS</w:t>
      </w:r>
    </w:p>
    <w:p w14:paraId="52A731B1" w14:textId="77777777" w:rsidR="00073001" w:rsidRDefault="00073001" w:rsidP="00073001">
      <w:pPr>
        <w:overflowPunct w:val="0"/>
        <w:autoSpaceDE w:val="0"/>
        <w:autoSpaceDN w:val="0"/>
        <w:adjustRightInd w:val="0"/>
        <w:jc w:val="center"/>
        <w:rPr>
          <w:b/>
        </w:rPr>
      </w:pPr>
      <w:r>
        <w:rPr>
          <w:b/>
        </w:rPr>
        <w:t>TARYBA</w:t>
      </w:r>
    </w:p>
    <w:p w14:paraId="732A2ABD" w14:textId="77777777" w:rsidR="00F00146" w:rsidRPr="00F00146" w:rsidRDefault="00F00146" w:rsidP="00073001">
      <w:pPr>
        <w:overflowPunct w:val="0"/>
        <w:autoSpaceDE w:val="0"/>
        <w:autoSpaceDN w:val="0"/>
        <w:adjustRightInd w:val="0"/>
        <w:jc w:val="center"/>
        <w:rPr>
          <w:szCs w:val="20"/>
        </w:rPr>
      </w:pPr>
    </w:p>
    <w:p w14:paraId="33B693E4" w14:textId="77777777" w:rsidR="00073001" w:rsidRPr="00F00146" w:rsidRDefault="00073001" w:rsidP="00F00146">
      <w:pPr>
        <w:overflowPunct w:val="0"/>
        <w:autoSpaceDE w:val="0"/>
        <w:autoSpaceDN w:val="0"/>
        <w:adjustRightInd w:val="0"/>
        <w:jc w:val="center"/>
        <w:rPr>
          <w:b/>
        </w:rPr>
      </w:pPr>
      <w:r>
        <w:rPr>
          <w:b/>
        </w:rPr>
        <w:t>SPRENDIMAS</w:t>
      </w:r>
    </w:p>
    <w:p w14:paraId="7E5455C9" w14:textId="77777777" w:rsidR="00073001" w:rsidRPr="00AB1DB4" w:rsidRDefault="00073001" w:rsidP="00073001">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turto perdavimo pagal panaudos sutartį </w:t>
      </w:r>
      <w:r w:rsidR="003141D2" w:rsidRPr="003141D2">
        <w:rPr>
          <w:b/>
          <w:caps/>
        </w:rPr>
        <w:t xml:space="preserve">asociacijai </w:t>
      </w:r>
      <w:r w:rsidR="00F523DF">
        <w:rPr>
          <w:b/>
          <w:bCs/>
        </w:rPr>
        <w:t>AŽUOŽERIŲ KAIMO BENDRUOMENEI</w:t>
      </w:r>
    </w:p>
    <w:p w14:paraId="046BF68F" w14:textId="77777777" w:rsidR="00073001" w:rsidRPr="00AB1DB4" w:rsidRDefault="00073001" w:rsidP="00073001">
      <w:pPr>
        <w:overflowPunct w:val="0"/>
        <w:autoSpaceDE w:val="0"/>
        <w:autoSpaceDN w:val="0"/>
        <w:adjustRightInd w:val="0"/>
        <w:jc w:val="center"/>
        <w:rPr>
          <w:b/>
          <w:szCs w:val="20"/>
        </w:rPr>
      </w:pPr>
    </w:p>
    <w:p w14:paraId="3CDE8D36" w14:textId="2A51E9E0" w:rsidR="00073001" w:rsidRDefault="003141D2" w:rsidP="00073001">
      <w:pPr>
        <w:overflowPunct w:val="0"/>
        <w:autoSpaceDE w:val="0"/>
        <w:autoSpaceDN w:val="0"/>
        <w:adjustRightInd w:val="0"/>
        <w:jc w:val="center"/>
        <w:rPr>
          <w:szCs w:val="20"/>
        </w:rPr>
      </w:pPr>
      <w:r>
        <w:t xml:space="preserve">2024 m. </w:t>
      </w:r>
      <w:r w:rsidR="00F523DF">
        <w:t xml:space="preserve">liepos </w:t>
      </w:r>
      <w:r w:rsidR="002C7892">
        <w:t>25</w:t>
      </w:r>
      <w:r w:rsidR="00073001">
        <w:t xml:space="preserve"> d. Nr. 1-T</w:t>
      </w:r>
      <w:r w:rsidR="0093550A">
        <w:t>-</w:t>
      </w:r>
      <w:r w:rsidR="002C7892">
        <w:t>238</w:t>
      </w:r>
      <w:r w:rsidR="00073001">
        <w:fldChar w:fldCharType="begin"/>
      </w:r>
      <w:r w:rsidR="00073001">
        <w:instrText xml:space="preserve"> FILLIN "indeksas" \* MERGEFORMAT </w:instrText>
      </w:r>
      <w:r w:rsidR="00073001">
        <w:fldChar w:fldCharType="end"/>
      </w:r>
    </w:p>
    <w:p w14:paraId="5A892E56" w14:textId="1124C949" w:rsidR="0028483D" w:rsidRPr="002C7892" w:rsidRDefault="00073001" w:rsidP="002C7892">
      <w:pPr>
        <w:overflowPunct w:val="0"/>
        <w:autoSpaceDE w:val="0"/>
        <w:autoSpaceDN w:val="0"/>
        <w:adjustRightInd w:val="0"/>
        <w:jc w:val="center"/>
      </w:pPr>
      <w:r>
        <w:t>Anykščiai</w:t>
      </w:r>
    </w:p>
    <w:p w14:paraId="5BC38609" w14:textId="77777777" w:rsidR="00942E15" w:rsidRPr="002C7892" w:rsidRDefault="00942E15" w:rsidP="002C7892">
      <w:pPr>
        <w:overflowPunct w:val="0"/>
        <w:autoSpaceDE w:val="0"/>
        <w:autoSpaceDN w:val="0"/>
        <w:adjustRightInd w:val="0"/>
        <w:jc w:val="center"/>
        <w:rPr>
          <w:iCs/>
        </w:rPr>
      </w:pPr>
    </w:p>
    <w:p w14:paraId="76F9FD94" w14:textId="77777777" w:rsidR="00855135" w:rsidRDefault="0028483D" w:rsidP="0036338C">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įstatymo 14 straipsnio 1 dalies 3 punktu, 2 dalies 7 punktu, 4 dalimi, 27 straipsnio 1 dalies 2 punktu, An</w:t>
      </w:r>
      <w:r w:rsidR="006978B5">
        <w:rPr>
          <w:bCs w:val="0"/>
        </w:rPr>
        <w:t xml:space="preserve">ykščių rajono </w:t>
      </w:r>
      <w:r w:rsidRPr="0035634F">
        <w:rPr>
          <w:bCs w:val="0"/>
        </w:rPr>
        <w:t xml:space="preserve">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tvarkos aprašo patvirtinimo“, 4.3, 6.7, 8.1 ir 10.1 papunkčiais, 12 ir 14 punktais</w:t>
      </w:r>
      <w:r w:rsidRPr="0093550A">
        <w:rPr>
          <w:bCs w:val="0"/>
          <w:color w:val="FF0000"/>
        </w:rPr>
        <w:t xml:space="preserve"> </w:t>
      </w:r>
      <w:r w:rsidRPr="0035634F">
        <w:rPr>
          <w:bCs w:val="0"/>
        </w:rPr>
        <w:t>bei atsižvelgdama į Anykščių rajono savivaldybės administracijos direktoriaus 202</w:t>
      </w:r>
      <w:r w:rsidR="003141D2">
        <w:rPr>
          <w:bCs w:val="0"/>
        </w:rPr>
        <w:t xml:space="preserve">4 </w:t>
      </w:r>
      <w:r w:rsidRPr="0035634F">
        <w:rPr>
          <w:bCs w:val="0"/>
        </w:rPr>
        <w:t>m.</w:t>
      </w:r>
      <w:r w:rsidR="00693D25" w:rsidRPr="0035634F">
        <w:rPr>
          <w:bCs w:val="0"/>
        </w:rPr>
        <w:t xml:space="preserve"> </w:t>
      </w:r>
      <w:r w:rsidR="0070504D" w:rsidRPr="0090115C">
        <w:rPr>
          <w:bCs w:val="0"/>
        </w:rPr>
        <w:t>liepos</w:t>
      </w:r>
      <w:r w:rsidR="0090115C" w:rsidRPr="0090115C">
        <w:rPr>
          <w:bCs w:val="0"/>
        </w:rPr>
        <w:t xml:space="preserve"> 8</w:t>
      </w:r>
      <w:r w:rsidR="006978B5" w:rsidRPr="0090115C">
        <w:rPr>
          <w:bCs w:val="0"/>
        </w:rPr>
        <w:t xml:space="preserve"> </w:t>
      </w:r>
      <w:r w:rsidRPr="0090115C">
        <w:rPr>
          <w:bCs w:val="0"/>
        </w:rPr>
        <w:t xml:space="preserve">d. įsakymą </w:t>
      </w:r>
      <w:bookmarkStart w:id="1" w:name="n_2"/>
      <w:r w:rsidR="00D147DB" w:rsidRPr="0090115C">
        <w:rPr>
          <w:bCs w:val="0"/>
        </w:rPr>
        <w:t>Nr. 1-AĮ-</w:t>
      </w:r>
      <w:bookmarkEnd w:id="1"/>
      <w:r w:rsidR="0090115C" w:rsidRPr="0090115C">
        <w:rPr>
          <w:bCs w:val="0"/>
        </w:rPr>
        <w:t xml:space="preserve">345 </w:t>
      </w:r>
      <w:r w:rsidRPr="0090115C">
        <w:rPr>
          <w:bCs w:val="0"/>
        </w:rPr>
        <w:t>„</w:t>
      </w:r>
      <w:r w:rsidRPr="0035634F">
        <w:rPr>
          <w:bCs w:val="0"/>
        </w:rPr>
        <w:t>Dėl ilgalaikio materialiojo nekilnojamojo turto pripažinimo nereikalingu“,</w:t>
      </w:r>
      <w:r>
        <w:rPr>
          <w:bCs w:val="0"/>
        </w:rPr>
        <w:t xml:space="preserve"> į asociacijos </w:t>
      </w:r>
      <w:r w:rsidR="0070504D">
        <w:rPr>
          <w:bCs w:val="0"/>
        </w:rPr>
        <w:t>Ažuožerių kaimo bendruomenės</w:t>
      </w:r>
      <w:r w:rsidR="00AB1DB4">
        <w:rPr>
          <w:bCs w:val="0"/>
        </w:rPr>
        <w:t xml:space="preserve"> </w:t>
      </w:r>
      <w:r>
        <w:rPr>
          <w:bCs w:val="0"/>
        </w:rPr>
        <w:t>202</w:t>
      </w:r>
      <w:r w:rsidR="00AB1DB4">
        <w:rPr>
          <w:bCs w:val="0"/>
        </w:rPr>
        <w:t>4</w:t>
      </w:r>
      <w:r>
        <w:rPr>
          <w:bCs w:val="0"/>
        </w:rPr>
        <w:t xml:space="preserve"> m. </w:t>
      </w:r>
      <w:r w:rsidR="0070504D">
        <w:rPr>
          <w:bCs w:val="0"/>
        </w:rPr>
        <w:t>liepos 1</w:t>
      </w:r>
      <w:r w:rsidR="00AB1DB4">
        <w:rPr>
          <w:bCs w:val="0"/>
        </w:rPr>
        <w:t xml:space="preserve"> d.</w:t>
      </w:r>
      <w:r w:rsidR="0070504D">
        <w:rPr>
          <w:bCs w:val="0"/>
        </w:rPr>
        <w:t xml:space="preserve"> prašymą</w:t>
      </w:r>
      <w:r>
        <w:rPr>
          <w:bCs w:val="0"/>
        </w:rPr>
        <w:t xml:space="preserve"> Anykščių</w:t>
      </w:r>
      <w:r w:rsidR="006978B5">
        <w:rPr>
          <w:bCs w:val="0"/>
        </w:rPr>
        <w:t xml:space="preserve"> rajono</w:t>
      </w:r>
      <w:r w:rsidR="00AB1DB4">
        <w:rPr>
          <w:bCs w:val="0"/>
        </w:rPr>
        <w:t xml:space="preserve"> </w:t>
      </w:r>
      <w:r>
        <w:rPr>
          <w:bCs w:val="0"/>
        </w:rPr>
        <w:t xml:space="preserve">savivaldybės </w:t>
      </w:r>
      <w:r w:rsidR="006978B5">
        <w:rPr>
          <w:bCs w:val="0"/>
        </w:rPr>
        <w:t>taryba</w:t>
      </w:r>
      <w:r w:rsidR="00AB1DB4">
        <w:rPr>
          <w:bCs w:val="0"/>
        </w:rPr>
        <w:t xml:space="preserve"> </w:t>
      </w:r>
      <w:r>
        <w:rPr>
          <w:bCs w:val="0"/>
        </w:rPr>
        <w:t>n u s p r e n d ž i a:</w:t>
      </w:r>
    </w:p>
    <w:p w14:paraId="6F820FB3" w14:textId="490643AD" w:rsidR="0070504D" w:rsidRDefault="0070504D" w:rsidP="0036338C">
      <w:pPr>
        <w:pStyle w:val="Pagrindinistekstas"/>
        <w:spacing w:line="360" w:lineRule="auto"/>
        <w:ind w:firstLine="720"/>
        <w:rPr>
          <w:bCs w:val="0"/>
        </w:rPr>
      </w:pPr>
      <w:r>
        <w:rPr>
          <w:bCs w:val="0"/>
        </w:rPr>
        <w:t>1. Perduoti asociacijai Ažuožerių kaimo bendruomenei (kodas 300518355, A.</w:t>
      </w:r>
      <w:r w:rsidR="00075A25">
        <w:rPr>
          <w:bCs w:val="0"/>
        </w:rPr>
        <w:t xml:space="preserve"> </w:t>
      </w:r>
      <w:r>
        <w:rPr>
          <w:bCs w:val="0"/>
        </w:rPr>
        <w:t>Vienuolio g. 1-5, Ažuožerių k., Anykščių r</w:t>
      </w:r>
      <w:r w:rsidR="003E51ED">
        <w:rPr>
          <w:bCs w:val="0"/>
        </w:rPr>
        <w:t>. sav.) pagal panaudos sutartį 10 (</w:t>
      </w:r>
      <w:r>
        <w:rPr>
          <w:bCs w:val="0"/>
        </w:rPr>
        <w:t xml:space="preserve">dešimties) metų laikotarpiui, veiklos tikslui – tenkinti gyvenamosios vietovės bendruomenės viešuosius poreikius – įgyvendinimui, laikinai neatlygintinai valdyti ir naudoti Anykščių rajono savivaldybei nuosavybės teise priklausantį Anykščių rajono savivaldybės administracijos patikėjimo teise valdomą ilgalaikį materialųjį nekilnojamąjį turtą Ežero g. 1, Ažuožerių k., </w:t>
      </w:r>
      <w:r w:rsidR="00765150">
        <w:rPr>
          <w:bCs w:val="0"/>
        </w:rPr>
        <w:t xml:space="preserve">Anykščių sen., </w:t>
      </w:r>
      <w:r>
        <w:rPr>
          <w:bCs w:val="0"/>
        </w:rPr>
        <w:t>Anykščių r. sav.:</w:t>
      </w:r>
    </w:p>
    <w:p w14:paraId="6BA12675" w14:textId="65150CEA" w:rsidR="0070504D" w:rsidRDefault="0070504D" w:rsidP="0036338C">
      <w:pPr>
        <w:pStyle w:val="Pagrindinistekstas"/>
        <w:spacing w:line="360" w:lineRule="auto"/>
        <w:ind w:firstLine="720"/>
        <w:rPr>
          <w:bCs w:val="0"/>
        </w:rPr>
      </w:pPr>
      <w:r>
        <w:rPr>
          <w:bCs w:val="0"/>
        </w:rPr>
        <w:t>1.1. negyvenamąsias patalpas (nekilnojamojo turto ka</w:t>
      </w:r>
      <w:r w:rsidR="00CF24AD">
        <w:rPr>
          <w:bCs w:val="0"/>
        </w:rPr>
        <w:t>dastro duomenų bylos Nr. 34/2486</w:t>
      </w:r>
      <w:r>
        <w:rPr>
          <w:bCs w:val="0"/>
        </w:rPr>
        <w:t xml:space="preserve"> plane,</w:t>
      </w:r>
      <w:r w:rsidRPr="008D07D5">
        <w:rPr>
          <w:bCs w:val="0"/>
        </w:rPr>
        <w:t xml:space="preserve"> pastatas</w:t>
      </w:r>
      <w:r>
        <w:rPr>
          <w:bCs w:val="0"/>
        </w:rPr>
        <w:t>,</w:t>
      </w:r>
      <w:r w:rsidRPr="008D07D5">
        <w:rPr>
          <w:bCs w:val="0"/>
        </w:rPr>
        <w:t xml:space="preserve"> kuriame yra patalpos, pažymėtas indeksu 1C1p, unikalus pastato Nr. 3497-30</w:t>
      </w:r>
      <w:r>
        <w:rPr>
          <w:bCs w:val="0"/>
        </w:rPr>
        <w:t>12-7010, bendras pastato plotas</w:t>
      </w:r>
      <w:r w:rsidRPr="008D07D5">
        <w:rPr>
          <w:bCs w:val="0"/>
        </w:rPr>
        <w:t xml:space="preserve"> – 451,12 kv. m, paskirtis – kultūros, pastato statybos metai – 1973, aukštų skaičius – 1, perduodamų patalpų indeksai:</w:t>
      </w:r>
      <w:r>
        <w:rPr>
          <w:bCs w:val="0"/>
        </w:rPr>
        <w:t xml:space="preserve"> R-1, R-2, nuo 1-1 iki 1-24 imtinai</w:t>
      </w:r>
      <w:r w:rsidRPr="008D07D5">
        <w:rPr>
          <w:bCs w:val="0"/>
        </w:rPr>
        <w:t>, kurių</w:t>
      </w:r>
      <w:r>
        <w:rPr>
          <w:bCs w:val="0"/>
        </w:rPr>
        <w:t xml:space="preserve"> bendras plotas – 247,21 kv. m);</w:t>
      </w:r>
      <w:r w:rsidRPr="008D07D5">
        <w:rPr>
          <w:bCs w:val="0"/>
        </w:rPr>
        <w:t xml:space="preserve">   </w:t>
      </w:r>
    </w:p>
    <w:p w14:paraId="204D4E04" w14:textId="7071D0B8" w:rsidR="0070504D" w:rsidRDefault="0070504D" w:rsidP="0036338C">
      <w:pPr>
        <w:pStyle w:val="Pagrindinistekstas"/>
        <w:spacing w:line="360" w:lineRule="auto"/>
        <w:ind w:firstLine="720"/>
        <w:rPr>
          <w:bCs w:val="0"/>
        </w:rPr>
      </w:pPr>
      <w:r>
        <w:rPr>
          <w:bCs w:val="0"/>
        </w:rPr>
        <w:t>1.2. 55</w:t>
      </w:r>
      <w:r w:rsidR="00B60107">
        <w:rPr>
          <w:bCs w:val="0"/>
        </w:rPr>
        <w:t>/</w:t>
      </w:r>
      <w:r>
        <w:rPr>
          <w:bCs w:val="0"/>
        </w:rPr>
        <w:t>100 dalį kitų inžinerinių statinių-kiemo statinių (stoginės 2I1g, tvoros t, t1, t2, t3) (unikalus Nr. 3497-3012-7021, paskirtis – kitų inžinerinių statinių, statybos metai – 1973);</w:t>
      </w:r>
    </w:p>
    <w:p w14:paraId="50B6BE80" w14:textId="1A5BCE10" w:rsidR="0070504D" w:rsidRDefault="0070504D" w:rsidP="0036338C">
      <w:pPr>
        <w:pStyle w:val="Pagrindinistekstas"/>
        <w:spacing w:line="360" w:lineRule="auto"/>
        <w:ind w:firstLine="720"/>
        <w:rPr>
          <w:bCs w:val="0"/>
        </w:rPr>
      </w:pPr>
      <w:r>
        <w:rPr>
          <w:bCs w:val="0"/>
        </w:rPr>
        <w:lastRenderedPageBreak/>
        <w:t xml:space="preserve">1.3. 55/100 dalį kitų inžinerinių statinių-šaligatvių (šaligatviai b1 – </w:t>
      </w:r>
      <w:r w:rsidR="000D522C">
        <w:rPr>
          <w:bCs w:val="0"/>
        </w:rPr>
        <w:t>50</w:t>
      </w:r>
      <w:r w:rsidR="002C53B9">
        <w:rPr>
          <w:bCs w:val="0"/>
        </w:rPr>
        <w:t>,81</w:t>
      </w:r>
      <w:r>
        <w:rPr>
          <w:bCs w:val="0"/>
        </w:rPr>
        <w:t xml:space="preserve"> iš 92,37 kv. m, nuogrindos b2 – </w:t>
      </w:r>
      <w:r w:rsidR="002C53B9">
        <w:rPr>
          <w:bCs w:val="0"/>
        </w:rPr>
        <w:t>56,49</w:t>
      </w:r>
      <w:r>
        <w:rPr>
          <w:bCs w:val="0"/>
        </w:rPr>
        <w:t xml:space="preserve"> iš 102,70 kv. m, paskirtis – kitų inžinerinių statinių, statybos metai – 2011);</w:t>
      </w:r>
    </w:p>
    <w:p w14:paraId="0DB7268B" w14:textId="0CEE0ED1" w:rsidR="0070504D" w:rsidRDefault="0070504D" w:rsidP="0036338C">
      <w:pPr>
        <w:pStyle w:val="Pagrindinistekstas"/>
        <w:spacing w:line="360" w:lineRule="auto"/>
        <w:ind w:firstLine="720"/>
        <w:rPr>
          <w:bCs w:val="0"/>
        </w:rPr>
      </w:pPr>
      <w:r>
        <w:rPr>
          <w:bCs w:val="0"/>
        </w:rPr>
        <w:t xml:space="preserve">1.4. 1.1–1.3 papunkčiuose išvardinto turto įsigijimo kaina – </w:t>
      </w:r>
      <w:r w:rsidR="00791DFC">
        <w:rPr>
          <w:bCs w:val="0"/>
        </w:rPr>
        <w:t>140 742,87</w:t>
      </w:r>
      <w:r>
        <w:rPr>
          <w:bCs w:val="0"/>
        </w:rPr>
        <w:t xml:space="preserve"> Eur, likutinė vertė – </w:t>
      </w:r>
      <w:r w:rsidR="00791DFC">
        <w:rPr>
          <w:bCs w:val="0"/>
        </w:rPr>
        <w:t>0,</w:t>
      </w:r>
      <w:r>
        <w:rPr>
          <w:bCs w:val="0"/>
        </w:rPr>
        <w:t xml:space="preserve"> </w:t>
      </w:r>
      <w:r w:rsidR="00791DFC">
        <w:rPr>
          <w:bCs w:val="0"/>
        </w:rPr>
        <w:t>00</w:t>
      </w:r>
      <w:r>
        <w:rPr>
          <w:bCs w:val="0"/>
        </w:rPr>
        <w:t xml:space="preserve"> Eur.“</w:t>
      </w:r>
    </w:p>
    <w:p w14:paraId="2D848A54" w14:textId="23BB1629" w:rsidR="0070504D" w:rsidRPr="0036338C" w:rsidRDefault="0093550A" w:rsidP="0036338C">
      <w:pPr>
        <w:overflowPunct w:val="0"/>
        <w:autoSpaceDE w:val="0"/>
        <w:autoSpaceDN w:val="0"/>
        <w:adjustRightInd w:val="0"/>
        <w:spacing w:line="360" w:lineRule="auto"/>
        <w:ind w:firstLine="720"/>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0BB90B5" w14:textId="77777777" w:rsidR="0070504D" w:rsidRDefault="0070504D" w:rsidP="00441689">
      <w:pPr>
        <w:pStyle w:val="Pagrindinistekstas"/>
        <w:tabs>
          <w:tab w:val="right" w:pos="9638"/>
        </w:tabs>
        <w:spacing w:line="360" w:lineRule="auto"/>
        <w:jc w:val="left"/>
      </w:pPr>
    </w:p>
    <w:p w14:paraId="46AB4193" w14:textId="77777777" w:rsidR="0093550A" w:rsidRDefault="0093550A" w:rsidP="00441689">
      <w:pPr>
        <w:pStyle w:val="Pagrindinistekstas"/>
        <w:tabs>
          <w:tab w:val="right" w:pos="9638"/>
        </w:tabs>
        <w:spacing w:line="360" w:lineRule="auto"/>
        <w:jc w:val="left"/>
      </w:pPr>
    </w:p>
    <w:p w14:paraId="32FF8BBB" w14:textId="77777777" w:rsidR="00441689" w:rsidRDefault="00441689" w:rsidP="00441689">
      <w:pPr>
        <w:pStyle w:val="Pagrindinistekstas"/>
        <w:tabs>
          <w:tab w:val="right" w:pos="9638"/>
        </w:tabs>
        <w:spacing w:line="360" w:lineRule="auto"/>
        <w:jc w:val="left"/>
      </w:pPr>
      <w:r>
        <w:t>Meras</w:t>
      </w:r>
      <w:r>
        <w:tab/>
      </w:r>
      <w:r w:rsidR="0093550A">
        <w:t>Kęstutis Tubis</w:t>
      </w:r>
    </w:p>
    <w:p w14:paraId="10A04AEB" w14:textId="5B4DD924" w:rsidR="0036338C" w:rsidRDefault="0036338C">
      <w:pPr>
        <w:rPr>
          <w:bCs/>
          <w:szCs w:val="20"/>
        </w:rPr>
      </w:pPr>
      <w:r>
        <w:br w:type="page"/>
      </w:r>
    </w:p>
    <w:p w14:paraId="3C4E9B56" w14:textId="77777777" w:rsidR="00F523DF" w:rsidRPr="00F523DF" w:rsidRDefault="00073605" w:rsidP="00F523DF">
      <w:pPr>
        <w:overflowPunct w:val="0"/>
        <w:autoSpaceDE w:val="0"/>
        <w:autoSpaceDN w:val="0"/>
        <w:adjustRightInd w:val="0"/>
        <w:jc w:val="center"/>
        <w:rPr>
          <w:b/>
          <w:bCs/>
          <w:caps/>
        </w:rPr>
      </w:pPr>
      <w:r w:rsidRPr="00073605">
        <w:rPr>
          <w:b/>
        </w:rPr>
        <w:lastRenderedPageBreak/>
        <w:t xml:space="preserve">SAVIVALDYBĖS TARYBOS SPRENDIMO </w:t>
      </w:r>
      <w:r w:rsidR="00A62408">
        <w:rPr>
          <w:b/>
        </w:rPr>
        <w:t>„</w:t>
      </w:r>
      <w:r w:rsidR="00A62408">
        <w:rPr>
          <w:b/>
          <w:caps/>
        </w:rPr>
        <w:fldChar w:fldCharType="begin"/>
      </w:r>
      <w:r w:rsidR="00A62408">
        <w:rPr>
          <w:b/>
          <w:caps/>
        </w:rPr>
        <w:instrText xml:space="preserve"> FILLIN "Pavadinimas" \* MERGEFORMAT </w:instrText>
      </w:r>
      <w:r w:rsidR="00A62408">
        <w:rPr>
          <w:b/>
          <w:caps/>
        </w:rPr>
        <w:fldChar w:fldCharType="separate"/>
      </w:r>
      <w:r w:rsidR="00A62408">
        <w:rPr>
          <w:b/>
          <w:caps/>
        </w:rPr>
        <w:t xml:space="preserve">DĖl </w:t>
      </w:r>
      <w:r w:rsidR="00A62408">
        <w:rPr>
          <w:b/>
          <w:caps/>
        </w:rPr>
        <w:fldChar w:fldCharType="end"/>
      </w:r>
      <w:r w:rsidR="00A62408">
        <w:rPr>
          <w:b/>
          <w:caps/>
        </w:rPr>
        <w:t xml:space="preserve">turto perdavimo pagal panaudos sutartį </w:t>
      </w:r>
      <w:r w:rsidR="00A62408" w:rsidRPr="003141D2">
        <w:rPr>
          <w:b/>
          <w:caps/>
        </w:rPr>
        <w:t xml:space="preserve">asociacijai </w:t>
      </w:r>
      <w:r w:rsidR="00F523DF" w:rsidRPr="00F523DF">
        <w:rPr>
          <w:b/>
          <w:bCs/>
          <w:caps/>
        </w:rPr>
        <w:t>AŽUOŽERIŲ KAIMO BENDRUOMENEI</w:t>
      </w:r>
      <w:r w:rsidR="00F523DF">
        <w:rPr>
          <w:b/>
          <w:bCs/>
          <w:caps/>
        </w:rPr>
        <w:t>“</w:t>
      </w:r>
    </w:p>
    <w:p w14:paraId="2EA9FF45"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4AB2C96A" w14:textId="77777777" w:rsidR="00073605" w:rsidRPr="00073605" w:rsidRDefault="00073605" w:rsidP="00073605">
      <w:pPr>
        <w:ind w:firstLine="720"/>
        <w:jc w:val="both"/>
        <w:rPr>
          <w:b/>
        </w:rPr>
      </w:pPr>
    </w:p>
    <w:p w14:paraId="47E5CF0F" w14:textId="77777777" w:rsidR="00073605" w:rsidRPr="00073605" w:rsidRDefault="00073605" w:rsidP="00073605">
      <w:pPr>
        <w:tabs>
          <w:tab w:val="left" w:pos="993"/>
        </w:tabs>
        <w:jc w:val="both"/>
        <w:rPr>
          <w:b/>
        </w:rPr>
      </w:pPr>
      <w:r w:rsidRPr="00073605">
        <w:rPr>
          <w:b/>
        </w:rPr>
        <w:t>1. Sprendimo projekto tikslai ir uždaviniai:</w:t>
      </w:r>
    </w:p>
    <w:p w14:paraId="56454D56" w14:textId="77777777" w:rsidR="00073605" w:rsidRPr="00073605" w:rsidRDefault="00073605" w:rsidP="00073605">
      <w:pPr>
        <w:tabs>
          <w:tab w:val="left" w:pos="993"/>
        </w:tabs>
        <w:jc w:val="both"/>
        <w:rPr>
          <w:b/>
        </w:rPr>
      </w:pPr>
    </w:p>
    <w:p w14:paraId="3BB4C2BF" w14:textId="77777777" w:rsidR="00AB1DB4" w:rsidRDefault="00073605" w:rsidP="00C301C1">
      <w:pPr>
        <w:spacing w:line="360" w:lineRule="auto"/>
        <w:ind w:firstLine="567"/>
        <w:jc w:val="both"/>
      </w:pPr>
      <w:r w:rsidRPr="00073605">
        <w:t xml:space="preserve">Gautas asociacijos </w:t>
      </w:r>
      <w:r w:rsidR="00F523DF">
        <w:t xml:space="preserve">Ažuožerių kaimo </w:t>
      </w:r>
      <w:r w:rsidR="00F523DF" w:rsidRPr="00F523DF">
        <w:t>bendruomenės</w:t>
      </w:r>
      <w:r w:rsidR="00AB1DB4" w:rsidRPr="00F523DF">
        <w:t xml:space="preserve"> </w:t>
      </w:r>
      <w:r w:rsidR="00F523DF" w:rsidRPr="00F523DF">
        <w:t xml:space="preserve">(toliau – Bendruomenė) </w:t>
      </w:r>
      <w:r>
        <w:t>202</w:t>
      </w:r>
      <w:r w:rsidR="00AB1DB4">
        <w:t>4</w:t>
      </w:r>
      <w:r w:rsidR="00495C0E">
        <w:t xml:space="preserve"> m. </w:t>
      </w:r>
      <w:r w:rsidR="00F523DF">
        <w:t>liepos 1</w:t>
      </w:r>
      <w:r w:rsidR="00AB1DB4">
        <w:t xml:space="preserve"> </w:t>
      </w:r>
      <w:r w:rsidR="00F172F1">
        <w:t xml:space="preserve">d. prašymas </w:t>
      </w:r>
      <w:r w:rsidR="00931569">
        <w:t xml:space="preserve">suteikti patalpas, </w:t>
      </w:r>
      <w:r w:rsidR="00F523DF">
        <w:t xml:space="preserve">adresu </w:t>
      </w:r>
      <w:r w:rsidR="00AB1DB4">
        <w:t xml:space="preserve"> </w:t>
      </w:r>
      <w:r w:rsidR="00F523DF">
        <w:t>Ežero</w:t>
      </w:r>
      <w:r w:rsidR="00AB1DB4">
        <w:t xml:space="preserve"> g. 1, </w:t>
      </w:r>
      <w:r w:rsidR="00F523DF">
        <w:t>Ažuožerių</w:t>
      </w:r>
      <w:r w:rsidR="00AB1DB4">
        <w:t xml:space="preserve"> k., Anykščių </w:t>
      </w:r>
      <w:r w:rsidR="00F523DF">
        <w:t xml:space="preserve">sen., Anykščių </w:t>
      </w:r>
      <w:r w:rsidR="00AB1DB4">
        <w:t xml:space="preserve">r. </w:t>
      </w:r>
      <w:r w:rsidR="00931569">
        <w:t xml:space="preserve"> </w:t>
      </w:r>
      <w:r w:rsidR="003E51ED">
        <w:t>Bendruomenė patalpose planuoja rengti renginius vaikams, susibūrimus šventėms.</w:t>
      </w:r>
    </w:p>
    <w:p w14:paraId="209FDF72" w14:textId="77777777" w:rsidR="00F523DF" w:rsidRDefault="00F523DF" w:rsidP="00C301C1">
      <w:pPr>
        <w:spacing w:line="360" w:lineRule="auto"/>
        <w:ind w:firstLine="567"/>
        <w:jc w:val="both"/>
      </w:pPr>
      <w:r>
        <w:t>Šiuo adresu Bendruomenei suteiktos patalpos 2006 m. liepos 31 d. Savivaldybės turto panaudos sutartimi Nr. 410, 103,56 kv. m, kurios terminas 20 m.</w:t>
      </w:r>
    </w:p>
    <w:p w14:paraId="304BEBE3" w14:textId="77777777" w:rsidR="00AB1DB4" w:rsidRDefault="00075A25" w:rsidP="00C301C1">
      <w:pPr>
        <w:spacing w:line="360" w:lineRule="auto"/>
        <w:ind w:firstLine="567"/>
        <w:jc w:val="both"/>
      </w:pPr>
      <w:r>
        <w:t>Bendruomenės p</w:t>
      </w:r>
      <w:r w:rsidR="00AB1DB4">
        <w:t xml:space="preserve">rašomos </w:t>
      </w:r>
      <w:r w:rsidR="00F523DF">
        <w:t xml:space="preserve">perduoti </w:t>
      </w:r>
      <w:r>
        <w:t>patalpos pagal panaudos sutartį 2020 metais buvo</w:t>
      </w:r>
      <w:r w:rsidR="00AB1DB4">
        <w:t xml:space="preserve"> suteiktos </w:t>
      </w:r>
      <w:r w:rsidR="00F523DF">
        <w:t>Ažuožerių obelų bendruomenei</w:t>
      </w:r>
      <w:r w:rsidR="00AB1DB4">
        <w:t xml:space="preserve">, tačiau ši bendruomenė 2024 m. </w:t>
      </w:r>
      <w:r w:rsidR="00F523DF">
        <w:t>birželio 13</w:t>
      </w:r>
      <w:r w:rsidR="00AB1DB4">
        <w:t xml:space="preserve"> d. </w:t>
      </w:r>
      <w:r>
        <w:t>pranešimu,</w:t>
      </w:r>
      <w:r w:rsidR="00AB1DB4">
        <w:t xml:space="preserve"> atsisakė</w:t>
      </w:r>
      <w:r w:rsidRPr="00075A25">
        <w:t xml:space="preserve"> </w:t>
      </w:r>
      <w:r>
        <w:t>minėtų patalpų</w:t>
      </w:r>
      <w:r w:rsidR="00AB1DB4">
        <w:t xml:space="preserve">. </w:t>
      </w:r>
    </w:p>
    <w:p w14:paraId="6BA52447" w14:textId="77777777" w:rsidR="00C301C1" w:rsidRDefault="00075A25" w:rsidP="00FE3366">
      <w:pPr>
        <w:spacing w:line="360" w:lineRule="auto"/>
        <w:ind w:firstLine="567"/>
        <w:jc w:val="both"/>
      </w:pPr>
      <w:r>
        <w:t xml:space="preserve">Atsižvelgiant į tai, siūlome </w:t>
      </w:r>
      <w:r w:rsidR="006978B5">
        <w:t xml:space="preserve">sprendimo projekte išvardintas </w:t>
      </w:r>
      <w:r w:rsidR="00AB1DB4">
        <w:t xml:space="preserve">patalpas </w:t>
      </w:r>
      <w:r w:rsidR="00FE3366">
        <w:t xml:space="preserve">suteikti </w:t>
      </w:r>
      <w:r w:rsidR="00A62408">
        <w:t xml:space="preserve">asociacijai </w:t>
      </w:r>
      <w:r w:rsidRPr="00075A25">
        <w:t>Ažuožerių kaimo bendruome</w:t>
      </w:r>
      <w:r>
        <w:t>nei</w:t>
      </w:r>
      <w:r w:rsidRPr="00075A25">
        <w:t xml:space="preserve"> </w:t>
      </w:r>
      <w:r w:rsidR="00A62408">
        <w:t>pagal panaudos sutartį</w:t>
      </w:r>
      <w:r w:rsidR="00073605" w:rsidRPr="00073605">
        <w:t xml:space="preserve"> 10 metų laikotarpiui</w:t>
      </w:r>
      <w:r w:rsidR="00C301C1">
        <w:t>.</w:t>
      </w:r>
    </w:p>
    <w:p w14:paraId="396D9634" w14:textId="77777777" w:rsidR="00FE3366" w:rsidRDefault="00FE3366" w:rsidP="00073605">
      <w:pPr>
        <w:spacing w:line="360" w:lineRule="auto"/>
        <w:jc w:val="both"/>
        <w:rPr>
          <w:rFonts w:eastAsia="Calibri"/>
          <w:b/>
        </w:rPr>
      </w:pPr>
    </w:p>
    <w:p w14:paraId="3C281DA3"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6A05BA66" w14:textId="77777777" w:rsidR="00073605" w:rsidRPr="00073605" w:rsidRDefault="00073605" w:rsidP="00073605">
      <w:pPr>
        <w:tabs>
          <w:tab w:val="left" w:pos="993"/>
        </w:tabs>
        <w:jc w:val="both"/>
        <w:rPr>
          <w:b/>
        </w:rPr>
      </w:pPr>
    </w:p>
    <w:p w14:paraId="78CCC021" w14:textId="77777777" w:rsidR="00073605" w:rsidRDefault="00073605" w:rsidP="00073605">
      <w:pPr>
        <w:spacing w:line="360" w:lineRule="auto"/>
        <w:jc w:val="both"/>
        <w:rPr>
          <w:bCs/>
        </w:rPr>
      </w:pPr>
      <w:r w:rsidRPr="00073605">
        <w:t xml:space="preserve">       Įgyvendinamos </w:t>
      </w:r>
      <w:r w:rsidRPr="00073605">
        <w:rPr>
          <w:bCs/>
        </w:rPr>
        <w:t>Lietuvos Respublikos valstybės ir savivaldybių turto valdymo, naudojimo ir disponavimo juo įstatymo nuostatos.</w:t>
      </w:r>
    </w:p>
    <w:p w14:paraId="61F3B376" w14:textId="77777777" w:rsidR="0035634F" w:rsidRDefault="0035634F" w:rsidP="00073605">
      <w:pPr>
        <w:jc w:val="both"/>
        <w:rPr>
          <w:b/>
        </w:rPr>
      </w:pPr>
    </w:p>
    <w:p w14:paraId="5D38B146" w14:textId="77777777" w:rsidR="00073605" w:rsidRPr="00073605" w:rsidRDefault="00073605" w:rsidP="00073605">
      <w:pPr>
        <w:jc w:val="both"/>
        <w:rPr>
          <w:b/>
        </w:rPr>
      </w:pPr>
      <w:r w:rsidRPr="00073605">
        <w:rPr>
          <w:b/>
        </w:rPr>
        <w:t>3. Lėšų poreikis ir šaltiniai:</w:t>
      </w:r>
    </w:p>
    <w:p w14:paraId="62F5AA7C" w14:textId="77777777" w:rsidR="00073605" w:rsidRPr="00073605" w:rsidRDefault="00073605" w:rsidP="00073605">
      <w:pPr>
        <w:jc w:val="both"/>
        <w:rPr>
          <w:b/>
        </w:rPr>
      </w:pPr>
    </w:p>
    <w:p w14:paraId="059A5202" w14:textId="77777777" w:rsidR="00073605" w:rsidRPr="00073605" w:rsidRDefault="00073605" w:rsidP="00073605">
      <w:pPr>
        <w:jc w:val="both"/>
      </w:pPr>
      <w:r w:rsidRPr="00073605">
        <w:t>Nėra.</w:t>
      </w:r>
    </w:p>
    <w:p w14:paraId="0C48CCFA" w14:textId="77777777" w:rsidR="00073605" w:rsidRPr="00073605" w:rsidRDefault="00073605" w:rsidP="00073605">
      <w:pPr>
        <w:jc w:val="both"/>
        <w:rPr>
          <w:b/>
        </w:rPr>
      </w:pPr>
    </w:p>
    <w:p w14:paraId="5FEC59C7"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093D01A9" w14:textId="77777777" w:rsidR="00073605" w:rsidRPr="00073605" w:rsidRDefault="00073605" w:rsidP="00073605">
      <w:pPr>
        <w:jc w:val="both"/>
        <w:rPr>
          <w:b/>
        </w:rPr>
      </w:pPr>
    </w:p>
    <w:p w14:paraId="0475661F" w14:textId="77777777" w:rsidR="00073605" w:rsidRPr="00073605" w:rsidRDefault="00073605" w:rsidP="00073605">
      <w:pPr>
        <w:spacing w:line="360" w:lineRule="auto"/>
        <w:jc w:val="both"/>
      </w:pPr>
      <w:r w:rsidRPr="00073605">
        <w:t xml:space="preserve">       Teisinio reguliavimo poveikio vertinimo rezultatai nevertinami. </w:t>
      </w:r>
    </w:p>
    <w:p w14:paraId="26DB6FCE" w14:textId="77777777" w:rsidR="00073605" w:rsidRPr="00073605" w:rsidRDefault="00073605" w:rsidP="00073605">
      <w:pPr>
        <w:spacing w:line="360" w:lineRule="auto"/>
        <w:jc w:val="both"/>
      </w:pPr>
      <w:r w:rsidRPr="00073605">
        <w:t xml:space="preserve">       Neigiamų priimto sprendimo pasekmių nenumatoma.</w:t>
      </w:r>
    </w:p>
    <w:p w14:paraId="4B5D02AF"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4A3CCD0A" w14:textId="77777777" w:rsidR="00073605" w:rsidRPr="00073605" w:rsidRDefault="00073605" w:rsidP="00073605">
      <w:pPr>
        <w:jc w:val="both"/>
        <w:rPr>
          <w:b/>
        </w:rPr>
      </w:pPr>
    </w:p>
    <w:p w14:paraId="1992CDD4" w14:textId="77777777" w:rsidR="00073605" w:rsidRPr="00073605" w:rsidRDefault="00073605" w:rsidP="00073605">
      <w:pPr>
        <w:jc w:val="both"/>
      </w:pPr>
      <w:r w:rsidRPr="00073605">
        <w:t xml:space="preserve">      Nereikia.</w:t>
      </w:r>
    </w:p>
    <w:p w14:paraId="2FEF05A6" w14:textId="77777777" w:rsidR="00073605" w:rsidRPr="00073605" w:rsidRDefault="00073605" w:rsidP="00073605">
      <w:pPr>
        <w:jc w:val="both"/>
      </w:pPr>
    </w:p>
    <w:p w14:paraId="7FB87DA7" w14:textId="77777777" w:rsidR="00073605" w:rsidRPr="00073605" w:rsidRDefault="00073605" w:rsidP="00073605">
      <w:pPr>
        <w:jc w:val="both"/>
        <w:rPr>
          <w:b/>
        </w:rPr>
      </w:pPr>
      <w:r w:rsidRPr="00073605">
        <w:rPr>
          <w:b/>
        </w:rPr>
        <w:t>6. Sprendimo įgyvendinimo terminai – kas, ką ir kada turėtų atlikti:</w:t>
      </w:r>
    </w:p>
    <w:p w14:paraId="63B97364" w14:textId="77777777" w:rsidR="00073605" w:rsidRPr="00073605" w:rsidRDefault="00073605" w:rsidP="00073605">
      <w:pPr>
        <w:jc w:val="both"/>
        <w:rPr>
          <w:b/>
        </w:rPr>
      </w:pPr>
    </w:p>
    <w:p w14:paraId="5C8CA9C1" w14:textId="77777777" w:rsidR="000D522C" w:rsidRDefault="00073605" w:rsidP="00073605">
      <w:pPr>
        <w:spacing w:line="360" w:lineRule="auto"/>
        <w:jc w:val="both"/>
      </w:pPr>
      <w:r w:rsidRPr="00073605">
        <w:t xml:space="preserve">       Viešųjų pirkimų ir</w:t>
      </w:r>
      <w:r w:rsidR="00A62408">
        <w:t xml:space="preserve"> turto skyriaus vedėjui iki 2024</w:t>
      </w:r>
      <w:r w:rsidRPr="00073605">
        <w:t xml:space="preserve"> m.</w:t>
      </w:r>
      <w:r w:rsidR="00075A25">
        <w:t xml:space="preserve"> rugpjūčio 5</w:t>
      </w:r>
      <w:r w:rsidRPr="00073605">
        <w:t xml:space="preserve"> d. parengti </w:t>
      </w:r>
      <w:r w:rsidR="00C301C1">
        <w:t>Panaudos sutartį bei pateikti pasirašymui.</w:t>
      </w:r>
    </w:p>
    <w:p w14:paraId="1B593692" w14:textId="77777777" w:rsidR="000D522C" w:rsidRDefault="000D522C" w:rsidP="000D522C">
      <w:pPr>
        <w:spacing w:line="360" w:lineRule="auto"/>
        <w:ind w:firstLine="567"/>
        <w:jc w:val="both"/>
      </w:pPr>
      <w:r w:rsidRPr="000D522C">
        <w:t>Prieš pasirašant panaudos sutartį pasirašomas susitarimas nutraukti 20</w:t>
      </w:r>
      <w:r>
        <w:t>06</w:t>
      </w:r>
      <w:r w:rsidRPr="000D522C">
        <w:t xml:space="preserve"> m. </w:t>
      </w:r>
      <w:r>
        <w:t>liepos 31</w:t>
      </w:r>
      <w:r w:rsidRPr="000D522C">
        <w:t xml:space="preserve"> d.</w:t>
      </w:r>
      <w:r w:rsidRPr="000D522C">
        <w:br/>
      </w:r>
      <w:r>
        <w:t xml:space="preserve">Savivaldybės turto panaudos </w:t>
      </w:r>
      <w:r w:rsidRPr="000D522C">
        <w:t xml:space="preserve">sutartį Nr. </w:t>
      </w:r>
      <w:r>
        <w:t>410</w:t>
      </w:r>
      <w:r w:rsidR="002C0EA3">
        <w:t>.</w:t>
      </w:r>
    </w:p>
    <w:p w14:paraId="488F3044" w14:textId="77777777" w:rsidR="00A62408" w:rsidRPr="00073605" w:rsidRDefault="00A62408" w:rsidP="00073605">
      <w:pPr>
        <w:spacing w:line="360" w:lineRule="auto"/>
        <w:jc w:val="both"/>
        <w:rPr>
          <w:b/>
        </w:rPr>
      </w:pPr>
    </w:p>
    <w:p w14:paraId="383B8781" w14:textId="77777777" w:rsidR="00073605" w:rsidRPr="00073605" w:rsidRDefault="00073605" w:rsidP="00073605">
      <w:pPr>
        <w:jc w:val="both"/>
        <w:rPr>
          <w:b/>
        </w:rPr>
      </w:pPr>
      <w:r w:rsidRPr="00073605">
        <w:rPr>
          <w:b/>
        </w:rPr>
        <w:t>7. Sprendimo projekto rengimo metu gauti specialistų vertinimai ir išvados:</w:t>
      </w:r>
    </w:p>
    <w:p w14:paraId="5ECA41CB" w14:textId="77777777" w:rsidR="00073605" w:rsidRPr="00073605" w:rsidRDefault="00073605" w:rsidP="00073605">
      <w:pPr>
        <w:jc w:val="both"/>
        <w:rPr>
          <w:b/>
        </w:rPr>
      </w:pPr>
    </w:p>
    <w:p w14:paraId="104AF219" w14:textId="77777777" w:rsidR="00073605" w:rsidRPr="00073605" w:rsidRDefault="00073605" w:rsidP="00073605">
      <w:pPr>
        <w:jc w:val="both"/>
      </w:pPr>
      <w:r w:rsidRPr="00073605">
        <w:t xml:space="preserve">       </w:t>
      </w:r>
      <w:r w:rsidR="00A62408">
        <w:t>Pridedamas 2024</w:t>
      </w:r>
      <w:r w:rsidR="0035634F">
        <w:t xml:space="preserve"> m. </w:t>
      </w:r>
      <w:r w:rsidR="00075A25">
        <w:t>liepos 8</w:t>
      </w:r>
      <w:r w:rsidR="006978B5">
        <w:t xml:space="preserve"> </w:t>
      </w:r>
      <w:r w:rsidR="0035634F">
        <w:t xml:space="preserve">d. Poveikio konkurencijai ir atitikties valstybės pagalbos reikalavimams vertinimo klausimynas </w:t>
      </w:r>
      <w:r w:rsidR="00FE3366">
        <w:t>Nr. PO24-5</w:t>
      </w:r>
      <w:r w:rsidR="0035634F">
        <w:t>, 2 lapai.</w:t>
      </w:r>
    </w:p>
    <w:p w14:paraId="26366B65" w14:textId="77777777" w:rsidR="00073605" w:rsidRPr="00073605" w:rsidRDefault="00073605" w:rsidP="00073605">
      <w:pPr>
        <w:jc w:val="both"/>
      </w:pPr>
    </w:p>
    <w:p w14:paraId="10C2D205" w14:textId="77777777" w:rsidR="00073605" w:rsidRPr="00073605" w:rsidRDefault="00073605" w:rsidP="00073605">
      <w:pPr>
        <w:rPr>
          <w:b/>
        </w:rPr>
      </w:pPr>
      <w:r w:rsidRPr="00073605">
        <w:rPr>
          <w:b/>
        </w:rPr>
        <w:t>8. Kiti reikalingi pagrindimai, skaičiavimai ir paaiškinimai:</w:t>
      </w:r>
    </w:p>
    <w:p w14:paraId="1CFFB281" w14:textId="77777777" w:rsidR="00073605" w:rsidRPr="00073605" w:rsidRDefault="00073605" w:rsidP="00073605">
      <w:pPr>
        <w:rPr>
          <w:b/>
        </w:rPr>
      </w:pPr>
    </w:p>
    <w:p w14:paraId="186FCA8B" w14:textId="77777777" w:rsidR="00073605" w:rsidRPr="00073605" w:rsidRDefault="00073605" w:rsidP="00073605">
      <w:r w:rsidRPr="00073605">
        <w:t xml:space="preserve">       Nėra.</w:t>
      </w:r>
    </w:p>
    <w:p w14:paraId="13B9FB82" w14:textId="77777777" w:rsidR="00073605" w:rsidRPr="00073605" w:rsidRDefault="00073605" w:rsidP="00073605">
      <w:r w:rsidRPr="00073605">
        <w:rPr>
          <w:b/>
        </w:rPr>
        <w:t>9. Sprendimo projekto iniciatoriai ir rengėjai, pranešėjas:</w:t>
      </w:r>
      <w:r w:rsidRPr="00073605">
        <w:t xml:space="preserve"> </w:t>
      </w:r>
    </w:p>
    <w:p w14:paraId="60F268DD" w14:textId="77777777" w:rsidR="00073605" w:rsidRPr="00073605" w:rsidRDefault="00073605" w:rsidP="00073605"/>
    <w:p w14:paraId="4EADE0CB" w14:textId="77777777" w:rsidR="00073605" w:rsidRPr="00073605" w:rsidRDefault="00073605" w:rsidP="00073605">
      <w:pPr>
        <w:spacing w:line="360" w:lineRule="auto"/>
      </w:pPr>
      <w:r w:rsidRPr="00073605">
        <w:t xml:space="preserve">Iniciatorius – </w:t>
      </w:r>
      <w:r w:rsidR="00A62408" w:rsidRPr="00A62408">
        <w:t>asociacij</w:t>
      </w:r>
      <w:r w:rsidR="00A62408">
        <w:t>a</w:t>
      </w:r>
      <w:r w:rsidR="00075A25" w:rsidRPr="00075A25">
        <w:t xml:space="preserve"> Ažuožerių kaimo bendruome</w:t>
      </w:r>
      <w:r w:rsidR="00075A25">
        <w:t>nė</w:t>
      </w:r>
      <w:r w:rsidR="00FE3366">
        <w:t>.</w:t>
      </w:r>
    </w:p>
    <w:p w14:paraId="7F95A4E8" w14:textId="77777777" w:rsidR="00073605" w:rsidRPr="00073605" w:rsidRDefault="00073605" w:rsidP="00073605">
      <w:pPr>
        <w:spacing w:line="360" w:lineRule="auto"/>
      </w:pPr>
      <w:r w:rsidRPr="00073605">
        <w:t>Projekto rengėja – Viešųjų pirkimų ir turto skyriaus vedėja Vilma Vilkickaitė.</w:t>
      </w:r>
    </w:p>
    <w:p w14:paraId="2AE45E54" w14:textId="77777777" w:rsidR="00073605" w:rsidRPr="00073605" w:rsidRDefault="00073605" w:rsidP="00073605">
      <w:pPr>
        <w:spacing w:line="360" w:lineRule="auto"/>
      </w:pPr>
      <w:r w:rsidRPr="00073605">
        <w:t xml:space="preserve">Pranešėja – Viešųjų pirkimų ir turto skyriaus vedėja Vilma Vilkickaitė.         </w:t>
      </w:r>
    </w:p>
    <w:sectPr w:rsidR="00073605" w:rsidRPr="00073605"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07503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2717774">
    <w:abstractNumId w:val="2"/>
  </w:num>
  <w:num w:numId="3" w16cid:durableId="439885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63415"/>
    <w:rsid w:val="00073001"/>
    <w:rsid w:val="00073605"/>
    <w:rsid w:val="00075A25"/>
    <w:rsid w:val="000D522C"/>
    <w:rsid w:val="000D6935"/>
    <w:rsid w:val="001439E4"/>
    <w:rsid w:val="00154D09"/>
    <w:rsid w:val="0026120E"/>
    <w:rsid w:val="0028483D"/>
    <w:rsid w:val="002C0EA3"/>
    <w:rsid w:val="002C53B9"/>
    <w:rsid w:val="002C7892"/>
    <w:rsid w:val="002F12D6"/>
    <w:rsid w:val="003141D2"/>
    <w:rsid w:val="0035634F"/>
    <w:rsid w:val="0036338C"/>
    <w:rsid w:val="003E1121"/>
    <w:rsid w:val="003E51ED"/>
    <w:rsid w:val="003F789D"/>
    <w:rsid w:val="00441689"/>
    <w:rsid w:val="00470237"/>
    <w:rsid w:val="00495C0E"/>
    <w:rsid w:val="004D6C2B"/>
    <w:rsid w:val="004F3183"/>
    <w:rsid w:val="00511C77"/>
    <w:rsid w:val="005134F6"/>
    <w:rsid w:val="005F6F57"/>
    <w:rsid w:val="00664EED"/>
    <w:rsid w:val="006852F9"/>
    <w:rsid w:val="00693D25"/>
    <w:rsid w:val="006978B5"/>
    <w:rsid w:val="006E4209"/>
    <w:rsid w:val="0070504D"/>
    <w:rsid w:val="00765150"/>
    <w:rsid w:val="007913AB"/>
    <w:rsid w:val="00791DFC"/>
    <w:rsid w:val="007F35C5"/>
    <w:rsid w:val="00855135"/>
    <w:rsid w:val="0090115C"/>
    <w:rsid w:val="00906B97"/>
    <w:rsid w:val="00931569"/>
    <w:rsid w:val="0093550A"/>
    <w:rsid w:val="009370BC"/>
    <w:rsid w:val="00942E15"/>
    <w:rsid w:val="009E772D"/>
    <w:rsid w:val="00A62408"/>
    <w:rsid w:val="00AB1DB4"/>
    <w:rsid w:val="00B201F8"/>
    <w:rsid w:val="00B25AC8"/>
    <w:rsid w:val="00B53665"/>
    <w:rsid w:val="00B54346"/>
    <w:rsid w:val="00B60107"/>
    <w:rsid w:val="00B7031B"/>
    <w:rsid w:val="00BA5696"/>
    <w:rsid w:val="00C07A98"/>
    <w:rsid w:val="00C301C1"/>
    <w:rsid w:val="00C33B69"/>
    <w:rsid w:val="00C350BD"/>
    <w:rsid w:val="00CB3BB3"/>
    <w:rsid w:val="00CF24AD"/>
    <w:rsid w:val="00CF2B9A"/>
    <w:rsid w:val="00D147DB"/>
    <w:rsid w:val="00D4109B"/>
    <w:rsid w:val="00D463EE"/>
    <w:rsid w:val="00DF2992"/>
    <w:rsid w:val="00E07661"/>
    <w:rsid w:val="00EE3781"/>
    <w:rsid w:val="00F00146"/>
    <w:rsid w:val="00F14082"/>
    <w:rsid w:val="00F172F1"/>
    <w:rsid w:val="00F523DF"/>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CE29DF"/>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173</TotalTime>
  <Pages>4</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DĖL TURTO PERDAVIMO PAGAL PANAUDOS SUTARTĮ ANYKŠČIŲ RAJONO SKIEMONIŲ KAIMO BENDRUOMENEI</vt:lpstr>
    </vt:vector>
  </TitlesOfParts>
  <Manager>2013-02-28</Manager>
  <Company>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41</cp:revision>
  <cp:lastPrinted>2013-02-14T06:05:00Z</cp:lastPrinted>
  <dcterms:created xsi:type="dcterms:W3CDTF">2023-07-14T11:30:00Z</dcterms:created>
  <dcterms:modified xsi:type="dcterms:W3CDTF">2024-07-15T12:53:00Z</dcterms:modified>
  <cp:category>SPRENDIMAS</cp:category>
</cp:coreProperties>
</file>